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3EC" w:rsidRDefault="00571894" w:rsidP="00C25CE6">
      <w:pPr>
        <w:pStyle w:val="Ttulo1"/>
        <w:pBdr>
          <w:bottom w:val="single" w:sz="12" w:space="0" w:color="4F81BD" w:themeColor="accent1"/>
        </w:pBdr>
        <w:spacing w:before="0"/>
      </w:pPr>
      <w:r w:rsidRPr="002F1311">
        <w:t>Ficha Técnica</w:t>
      </w:r>
    </w:p>
    <w:p w:rsidR="007519FC" w:rsidRPr="002F1311" w:rsidRDefault="007519FC" w:rsidP="00C25CE6">
      <w:pPr>
        <w:pStyle w:val="Ttulo2"/>
        <w:spacing w:line="240" w:lineRule="auto"/>
        <w:jc w:val="both"/>
      </w:pPr>
      <w:r w:rsidRPr="002F1311">
        <w:t>Datos del programa</w:t>
      </w:r>
    </w:p>
    <w:p w:rsidR="007519FC" w:rsidRDefault="007519FC" w:rsidP="000864D2">
      <w:pPr>
        <w:spacing w:after="0"/>
        <w:jc w:val="both"/>
      </w:pPr>
      <w:r>
        <w:t xml:space="preserve">Título: </w:t>
      </w:r>
      <w:bookmarkStart w:id="0" w:name="_GoBack"/>
      <w:r w:rsidR="00C25CE6" w:rsidRPr="00C25CE6">
        <w:t xml:space="preserve">Salud mental, riesgos psicosociales y atención psicológica por COVID 19. Capítulo 1. El trabajo del Servicio de Psicología aplicada de la UNED (SPA)   </w:t>
      </w:r>
      <w:bookmarkEnd w:id="0"/>
    </w:p>
    <w:p w:rsidR="007519FC" w:rsidRDefault="007519FC" w:rsidP="000864D2">
      <w:pPr>
        <w:spacing w:after="0"/>
        <w:jc w:val="both"/>
      </w:pPr>
      <w:r>
        <w:t xml:space="preserve">Tipo de contenido: </w:t>
      </w:r>
      <w:r w:rsidRPr="007519FC">
        <w:t>Programa de televisión</w:t>
      </w:r>
    </w:p>
    <w:p w:rsidR="007519FC" w:rsidRDefault="007519FC" w:rsidP="000864D2">
      <w:pPr>
        <w:spacing w:after="0"/>
        <w:jc w:val="both"/>
      </w:pPr>
      <w:r w:rsidRPr="007519FC">
        <w:t xml:space="preserve">Fecha de emisión: </w:t>
      </w:r>
      <w:r w:rsidR="00C25CE6" w:rsidRPr="00C25CE6">
        <w:t>3</w:t>
      </w:r>
      <w:r w:rsidR="00C25CE6">
        <w:t>0</w:t>
      </w:r>
      <w:r w:rsidR="00C25CE6" w:rsidRPr="00C25CE6">
        <w:t>/10/2020</w:t>
      </w:r>
    </w:p>
    <w:p w:rsidR="007519FC" w:rsidRDefault="007519FC" w:rsidP="000864D2">
      <w:pPr>
        <w:spacing w:after="0"/>
        <w:jc w:val="both"/>
      </w:pPr>
      <w:r>
        <w:t xml:space="preserve">Duración: </w:t>
      </w:r>
      <w:r w:rsidR="00587C7D">
        <w:t>__</w:t>
      </w:r>
    </w:p>
    <w:p w:rsidR="007519FC" w:rsidRDefault="007519FC" w:rsidP="000864D2">
      <w:pPr>
        <w:spacing w:after="0"/>
        <w:jc w:val="both"/>
      </w:pPr>
      <w:r>
        <w:t>Producción y realización: CEMAV</w:t>
      </w:r>
    </w:p>
    <w:p w:rsidR="00A07E40" w:rsidRDefault="00A07E40" w:rsidP="00A07E40">
      <w:pPr>
        <w:spacing w:after="0"/>
      </w:pPr>
      <w:r w:rsidRPr="000D7FDA">
        <w:t xml:space="preserve">URL: </w:t>
      </w:r>
      <w:hyperlink r:id="rId8" w:history="1">
        <w:r w:rsidR="00C25CE6" w:rsidRPr="004911FF">
          <w:rPr>
            <w:rStyle w:val="Hipervnculo"/>
          </w:rPr>
          <w:t>https://canal.uned.es/video/</w:t>
        </w:r>
        <w:r w:rsidR="00C25CE6" w:rsidRPr="004911FF">
          <w:rPr>
            <w:rStyle w:val="Hipervnculo"/>
          </w:rPr>
          <w:t>5f92b1c15578f26d514106c6</w:t>
        </w:r>
      </w:hyperlink>
    </w:p>
    <w:p w:rsidR="00A07E40" w:rsidRPr="00BE37C8" w:rsidRDefault="00A07E40" w:rsidP="00C25CE6">
      <w:pPr>
        <w:pStyle w:val="Ttulo2"/>
        <w:spacing w:line="240" w:lineRule="auto"/>
        <w:rPr>
          <w:lang w:val="es-ES_tradnl"/>
        </w:rPr>
      </w:pPr>
      <w:r w:rsidRPr="00BE37C8">
        <w:rPr>
          <w:lang w:val="es-ES_tradnl"/>
        </w:rPr>
        <w:t>Descripción</w:t>
      </w:r>
    </w:p>
    <w:p w:rsidR="00C25CE6" w:rsidRPr="00C25CE6" w:rsidRDefault="00C25CE6" w:rsidP="00C25CE6">
      <w:pPr>
        <w:spacing w:after="0" w:line="240" w:lineRule="auto"/>
        <w:jc w:val="both"/>
      </w:pPr>
      <w:r w:rsidRPr="00C25CE6">
        <w:t>No cabe duda de que nuestras vidas cotidianas han cambiado de repente y de forma drástica desde el pasado mes de marzo.  Concretamente desde que se decretase el Estado de Alarma y el confinamiento de la población en todo el territorio español, y en gran parte del mundo, debido a las recomendaciones de la Organización Mundial de Salud, que identificaba un nuevo coronavirus, y declaraba la situación de pandemia por COVID 19.</w:t>
      </w:r>
    </w:p>
    <w:p w:rsidR="00C25CE6" w:rsidRPr="00C25CE6" w:rsidRDefault="00C25CE6" w:rsidP="00C25CE6">
      <w:pPr>
        <w:spacing w:after="0" w:line="240" w:lineRule="auto"/>
        <w:jc w:val="both"/>
      </w:pPr>
      <w:proofErr w:type="gramStart"/>
      <w:r w:rsidRPr="00C25CE6">
        <w:t>Nunca antes</w:t>
      </w:r>
      <w:proofErr w:type="gramEnd"/>
      <w:r w:rsidRPr="00C25CE6">
        <w:t xml:space="preserve"> la sociedad civil ha recibido tanta información de carácter científico, en tan poco tiempo y de manera tan abrumadora. En cierta manera asistimos a una retransmisión mundial en directo de una investigación científica, a base de ensayos de prueba - error, algo normal en el método científico, pero desconcertante para la población no científica, que recibe más incertidumbres, que certezas, con desconcierto, ansiedad y preocupación.</w:t>
      </w:r>
    </w:p>
    <w:p w:rsidR="00C25CE6" w:rsidRPr="00C25CE6" w:rsidRDefault="00C25CE6" w:rsidP="00C25CE6">
      <w:pPr>
        <w:spacing w:after="0" w:line="240" w:lineRule="auto"/>
        <w:jc w:val="both"/>
      </w:pPr>
      <w:r w:rsidRPr="00C25CE6">
        <w:t>Emociones absolutamente asociadas a un acontecimiento tan estresante y nuevo como el que estamos viviendo en estos momentos con tanta intensidad, tal y como nos van a explicar a continuación los expertos en salud mental, psicólogos y psicólogas.</w:t>
      </w:r>
    </w:p>
    <w:p w:rsidR="00C25CE6" w:rsidRPr="00C25CE6" w:rsidRDefault="00C25CE6" w:rsidP="00C25CE6">
      <w:pPr>
        <w:spacing w:after="0" w:line="240" w:lineRule="auto"/>
        <w:jc w:val="both"/>
      </w:pPr>
      <w:r w:rsidRPr="00C25CE6">
        <w:t>Una labor que queremos visibilizar con esta serie de Televisión, realizada en estrecha colaboración con el Servicio de Psicología Aplicada de la UNED, que ha puesto en marcha un importante dispositivo de emergencia de intervención clínica</w:t>
      </w:r>
      <w:r w:rsidRPr="00C25CE6">
        <w:t>,</w:t>
      </w:r>
      <w:r w:rsidRPr="00C25CE6">
        <w:t xml:space="preserve"> así como de prevención de los riesgos psicosociales, y enfermedades mentales, derivados o intensificados por esta situación de aislamiento.</w:t>
      </w:r>
    </w:p>
    <w:p w:rsidR="007519FC" w:rsidRPr="00C25CE6" w:rsidRDefault="00C25CE6" w:rsidP="00C25CE6">
      <w:pPr>
        <w:spacing w:line="240" w:lineRule="auto"/>
        <w:jc w:val="both"/>
      </w:pPr>
      <w:r w:rsidRPr="00C25CE6">
        <w:t>Hoy contamos con la participación de Miguel Ángel Carrasco Ortiz, director de este Servicio de Psicología aplicada, para que nos cuente en detalle, el dispositivo de emergencia y atención psicológica gratuita, que han realizado durante el confinamiento, así como datos ya avanzados de la investigación, que están llevando a cabo sobre la eficacia que ha tenido este servicio en los usuarios.</w:t>
      </w:r>
    </w:p>
    <w:p w:rsidR="007519FC" w:rsidRDefault="007519FC" w:rsidP="00C25CE6">
      <w:pPr>
        <w:pStyle w:val="Ttulo2"/>
        <w:spacing w:line="240" w:lineRule="auto"/>
        <w:jc w:val="both"/>
      </w:pPr>
      <w:r>
        <w:t>Intervienen</w:t>
      </w:r>
    </w:p>
    <w:p w:rsidR="00D6118C" w:rsidRDefault="00C25CE6" w:rsidP="000864D2">
      <w:pPr>
        <w:jc w:val="both"/>
      </w:pPr>
      <w:r w:rsidRPr="00C25CE6">
        <w:t>Miguel Ángel Carrasco Ortiz, director del Servicio de Psicología Aplicada (SPA) de la UNED.    Entrevistadora: Berta del Águila García</w:t>
      </w:r>
    </w:p>
    <w:p w:rsidR="007301D7" w:rsidRDefault="007301D7" w:rsidP="00C25CE6">
      <w:pPr>
        <w:pStyle w:val="Ttulo2"/>
        <w:spacing w:line="240" w:lineRule="auto"/>
        <w:jc w:val="both"/>
      </w:pPr>
      <w:r>
        <w:t>Guion</w:t>
      </w:r>
    </w:p>
    <w:p w:rsidR="007301D7" w:rsidRDefault="007301D7" w:rsidP="000864D2">
      <w:pPr>
        <w:jc w:val="both"/>
      </w:pPr>
      <w:r>
        <w:t>__</w:t>
      </w:r>
    </w:p>
    <w:p w:rsidR="00D6118C" w:rsidRDefault="007301D7" w:rsidP="00C25CE6">
      <w:pPr>
        <w:pStyle w:val="Ttulo2"/>
        <w:spacing w:line="240" w:lineRule="auto"/>
        <w:jc w:val="both"/>
      </w:pPr>
      <w:r>
        <w:lastRenderedPageBreak/>
        <w:t>Realización</w:t>
      </w:r>
    </w:p>
    <w:p w:rsidR="00D6118C" w:rsidRPr="007519FC" w:rsidRDefault="00C25CE6" w:rsidP="000864D2">
      <w:pPr>
        <w:jc w:val="both"/>
      </w:pPr>
      <w:r w:rsidRPr="00C25CE6">
        <w:t>Berta del Águila García.</w:t>
      </w:r>
    </w:p>
    <w:sectPr w:rsidR="00D6118C" w:rsidRPr="007519FC" w:rsidSect="003A597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A8C" w:rsidRDefault="00870A8C" w:rsidP="0068166C">
      <w:pPr>
        <w:spacing w:after="0" w:line="240" w:lineRule="auto"/>
      </w:pPr>
      <w:r>
        <w:separator/>
      </w:r>
    </w:p>
  </w:endnote>
  <w:endnote w:type="continuationSeparator" w:id="0">
    <w:p w:rsidR="00870A8C" w:rsidRDefault="00870A8C" w:rsidP="0068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6C" w:rsidRDefault="0068166C" w:rsidP="006B41A4">
    <w:pPr>
      <w:pStyle w:val="Piedepgina"/>
    </w:pPr>
  </w:p>
  <w:p w:rsidR="0068166C" w:rsidRDefault="006816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A8C" w:rsidRDefault="00870A8C" w:rsidP="0068166C">
      <w:pPr>
        <w:spacing w:after="0" w:line="240" w:lineRule="auto"/>
      </w:pPr>
      <w:r>
        <w:separator/>
      </w:r>
    </w:p>
  </w:footnote>
  <w:footnote w:type="continuationSeparator" w:id="0">
    <w:p w:rsidR="00870A8C" w:rsidRDefault="00870A8C" w:rsidP="00681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C1A" w:rsidRPr="007E4C1A" w:rsidRDefault="007E4C1A" w:rsidP="007E4C1A">
    <w:pPr>
      <w:pStyle w:val="Encabezado"/>
    </w:pPr>
    <w:r>
      <w:rPr>
        <w:noProof/>
        <w:lang w:eastAsia="es-ES"/>
      </w:rPr>
      <w:ptab w:relativeTo="margin" w:alignment="right" w:leader="none"/>
    </w:r>
    <w:r w:rsidR="00571894">
      <w:rPr>
        <w:rFonts w:ascii="Times New Roman" w:eastAsia="Times New Roman" w:hAnsi="Times New Roman" w:cs="Times New Roman"/>
        <w:noProof/>
        <w:sz w:val="20"/>
        <w:szCs w:val="20"/>
        <w:lang w:eastAsia="es-ES"/>
      </w:rPr>
      <w:drawing>
        <wp:inline distT="0" distB="0" distL="0" distR="0" wp14:anchorId="37A63CAC" wp14:editId="7F7264AD">
          <wp:extent cx="2394320" cy="648080"/>
          <wp:effectExtent l="0" t="0" r="6350" b="0"/>
          <wp:docPr id="1" name="image1.png" descr="Logo Canal U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4320" cy="648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73C"/>
    <w:multiLevelType w:val="hybridMultilevel"/>
    <w:tmpl w:val="103E9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842AAC"/>
    <w:multiLevelType w:val="multilevel"/>
    <w:tmpl w:val="121C43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FAD007C"/>
    <w:multiLevelType w:val="hybridMultilevel"/>
    <w:tmpl w:val="7D34C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80431C"/>
    <w:multiLevelType w:val="hybridMultilevel"/>
    <w:tmpl w:val="84EE058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A875F5"/>
    <w:multiLevelType w:val="hybridMultilevel"/>
    <w:tmpl w:val="A92EB3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908A8"/>
    <w:multiLevelType w:val="hybridMultilevel"/>
    <w:tmpl w:val="F66085FA"/>
    <w:lvl w:ilvl="0" w:tplc="E350F68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A93BF4"/>
    <w:multiLevelType w:val="hybridMultilevel"/>
    <w:tmpl w:val="6FC40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5B4845"/>
    <w:multiLevelType w:val="hybridMultilevel"/>
    <w:tmpl w:val="61987B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B63518"/>
    <w:multiLevelType w:val="hybridMultilevel"/>
    <w:tmpl w:val="140EC8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BA401F"/>
    <w:multiLevelType w:val="hybridMultilevel"/>
    <w:tmpl w:val="5916F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B45E5E"/>
    <w:multiLevelType w:val="hybridMultilevel"/>
    <w:tmpl w:val="2A543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7F2062"/>
    <w:multiLevelType w:val="hybridMultilevel"/>
    <w:tmpl w:val="2E54B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EB3BF9"/>
    <w:multiLevelType w:val="hybridMultilevel"/>
    <w:tmpl w:val="0B0E7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106297"/>
    <w:multiLevelType w:val="hybridMultilevel"/>
    <w:tmpl w:val="0CAED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E269FC"/>
    <w:multiLevelType w:val="hybridMultilevel"/>
    <w:tmpl w:val="8DF0DB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83381C"/>
    <w:multiLevelType w:val="hybridMultilevel"/>
    <w:tmpl w:val="6CF2F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E47CCF"/>
    <w:multiLevelType w:val="hybridMultilevel"/>
    <w:tmpl w:val="ED824C9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7" w15:restartNumberingAfterBreak="0">
    <w:nsid w:val="7FB47FDB"/>
    <w:multiLevelType w:val="hybridMultilevel"/>
    <w:tmpl w:val="B65091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13"/>
  </w:num>
  <w:num w:numId="6">
    <w:abstractNumId w:val="11"/>
  </w:num>
  <w:num w:numId="7">
    <w:abstractNumId w:val="3"/>
  </w:num>
  <w:num w:numId="8">
    <w:abstractNumId w:val="4"/>
  </w:num>
  <w:num w:numId="9">
    <w:abstractNumId w:val="17"/>
  </w:num>
  <w:num w:numId="10">
    <w:abstractNumId w:val="5"/>
  </w:num>
  <w:num w:numId="11">
    <w:abstractNumId w:val="15"/>
  </w:num>
  <w:num w:numId="12">
    <w:abstractNumId w:val="14"/>
  </w:num>
  <w:num w:numId="13">
    <w:abstractNumId w:val="10"/>
  </w:num>
  <w:num w:numId="14">
    <w:abstractNumId w:val="9"/>
  </w:num>
  <w:num w:numId="15">
    <w:abstractNumId w:val="2"/>
  </w:num>
  <w:num w:numId="16">
    <w:abstractNumId w:val="1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7B8"/>
    <w:rsid w:val="00001E46"/>
    <w:rsid w:val="000021E1"/>
    <w:rsid w:val="00002BD7"/>
    <w:rsid w:val="000140BE"/>
    <w:rsid w:val="00014F35"/>
    <w:rsid w:val="00015B03"/>
    <w:rsid w:val="00023BA2"/>
    <w:rsid w:val="00027FA2"/>
    <w:rsid w:val="00031CC4"/>
    <w:rsid w:val="000473DC"/>
    <w:rsid w:val="00051711"/>
    <w:rsid w:val="00055B9D"/>
    <w:rsid w:val="00056B8C"/>
    <w:rsid w:val="000605A3"/>
    <w:rsid w:val="00062B74"/>
    <w:rsid w:val="000642A1"/>
    <w:rsid w:val="00065091"/>
    <w:rsid w:val="00072225"/>
    <w:rsid w:val="00077989"/>
    <w:rsid w:val="000820FA"/>
    <w:rsid w:val="00082A01"/>
    <w:rsid w:val="00082D41"/>
    <w:rsid w:val="000864D2"/>
    <w:rsid w:val="000A6F8E"/>
    <w:rsid w:val="000B14A6"/>
    <w:rsid w:val="000C6F8E"/>
    <w:rsid w:val="000D5856"/>
    <w:rsid w:val="000D746E"/>
    <w:rsid w:val="000D7534"/>
    <w:rsid w:val="000D7FDA"/>
    <w:rsid w:val="000F0519"/>
    <w:rsid w:val="000F2981"/>
    <w:rsid w:val="000F3753"/>
    <w:rsid w:val="00103C29"/>
    <w:rsid w:val="0010637D"/>
    <w:rsid w:val="00117817"/>
    <w:rsid w:val="00121B0C"/>
    <w:rsid w:val="00123362"/>
    <w:rsid w:val="00126B2D"/>
    <w:rsid w:val="00132478"/>
    <w:rsid w:val="00134471"/>
    <w:rsid w:val="00145E4D"/>
    <w:rsid w:val="00145F1C"/>
    <w:rsid w:val="0014649C"/>
    <w:rsid w:val="0016172F"/>
    <w:rsid w:val="001654B1"/>
    <w:rsid w:val="00170934"/>
    <w:rsid w:val="001713C6"/>
    <w:rsid w:val="001779BD"/>
    <w:rsid w:val="00182856"/>
    <w:rsid w:val="00183354"/>
    <w:rsid w:val="0019070F"/>
    <w:rsid w:val="00192E15"/>
    <w:rsid w:val="00194699"/>
    <w:rsid w:val="001A09F3"/>
    <w:rsid w:val="001A102C"/>
    <w:rsid w:val="001B2BE8"/>
    <w:rsid w:val="001B4DD1"/>
    <w:rsid w:val="001B5789"/>
    <w:rsid w:val="001B6D62"/>
    <w:rsid w:val="001C32F8"/>
    <w:rsid w:val="001D3D4C"/>
    <w:rsid w:val="001E16F4"/>
    <w:rsid w:val="001E5864"/>
    <w:rsid w:val="001E60B8"/>
    <w:rsid w:val="001E648B"/>
    <w:rsid w:val="001F39C9"/>
    <w:rsid w:val="0020372A"/>
    <w:rsid w:val="00206AA4"/>
    <w:rsid w:val="00217228"/>
    <w:rsid w:val="002308CB"/>
    <w:rsid w:val="00234798"/>
    <w:rsid w:val="00236D10"/>
    <w:rsid w:val="002374DC"/>
    <w:rsid w:val="002413E6"/>
    <w:rsid w:val="002524CB"/>
    <w:rsid w:val="002544F0"/>
    <w:rsid w:val="00264B03"/>
    <w:rsid w:val="002656FD"/>
    <w:rsid w:val="00266E2C"/>
    <w:rsid w:val="00272BC0"/>
    <w:rsid w:val="002730A6"/>
    <w:rsid w:val="002778F7"/>
    <w:rsid w:val="0028481B"/>
    <w:rsid w:val="00286A36"/>
    <w:rsid w:val="002908FF"/>
    <w:rsid w:val="002961CF"/>
    <w:rsid w:val="002A02A5"/>
    <w:rsid w:val="002A703B"/>
    <w:rsid w:val="002B7F61"/>
    <w:rsid w:val="002C0F2B"/>
    <w:rsid w:val="002C795A"/>
    <w:rsid w:val="002D32E1"/>
    <w:rsid w:val="002D5EFA"/>
    <w:rsid w:val="002D681D"/>
    <w:rsid w:val="002E0A42"/>
    <w:rsid w:val="002F1311"/>
    <w:rsid w:val="002F160D"/>
    <w:rsid w:val="002F2292"/>
    <w:rsid w:val="00307670"/>
    <w:rsid w:val="00313476"/>
    <w:rsid w:val="00314E94"/>
    <w:rsid w:val="0031759E"/>
    <w:rsid w:val="00322BAD"/>
    <w:rsid w:val="00322EC7"/>
    <w:rsid w:val="00323620"/>
    <w:rsid w:val="00344624"/>
    <w:rsid w:val="00344F96"/>
    <w:rsid w:val="003519CC"/>
    <w:rsid w:val="00354607"/>
    <w:rsid w:val="00360B86"/>
    <w:rsid w:val="00361428"/>
    <w:rsid w:val="0036454B"/>
    <w:rsid w:val="003717A8"/>
    <w:rsid w:val="00374E0D"/>
    <w:rsid w:val="00382818"/>
    <w:rsid w:val="003870EA"/>
    <w:rsid w:val="0039044C"/>
    <w:rsid w:val="003A597A"/>
    <w:rsid w:val="003B11D7"/>
    <w:rsid w:val="003B145B"/>
    <w:rsid w:val="003B410F"/>
    <w:rsid w:val="003B702A"/>
    <w:rsid w:val="003D332C"/>
    <w:rsid w:val="003D5F90"/>
    <w:rsid w:val="003D7087"/>
    <w:rsid w:val="003E366A"/>
    <w:rsid w:val="003E3983"/>
    <w:rsid w:val="003E541B"/>
    <w:rsid w:val="003E692E"/>
    <w:rsid w:val="003F0CC0"/>
    <w:rsid w:val="003F48F5"/>
    <w:rsid w:val="003F756C"/>
    <w:rsid w:val="003F7C91"/>
    <w:rsid w:val="00405465"/>
    <w:rsid w:val="004061CB"/>
    <w:rsid w:val="00416A00"/>
    <w:rsid w:val="00422CF8"/>
    <w:rsid w:val="00424E73"/>
    <w:rsid w:val="00425FCF"/>
    <w:rsid w:val="00431D73"/>
    <w:rsid w:val="00433C4B"/>
    <w:rsid w:val="00444633"/>
    <w:rsid w:val="0044553F"/>
    <w:rsid w:val="004503E0"/>
    <w:rsid w:val="00453A3A"/>
    <w:rsid w:val="00456A3B"/>
    <w:rsid w:val="004650B4"/>
    <w:rsid w:val="00484118"/>
    <w:rsid w:val="0048551E"/>
    <w:rsid w:val="004874E1"/>
    <w:rsid w:val="0048781D"/>
    <w:rsid w:val="00492F6D"/>
    <w:rsid w:val="004968CD"/>
    <w:rsid w:val="004A0DFC"/>
    <w:rsid w:val="004A4292"/>
    <w:rsid w:val="004A513C"/>
    <w:rsid w:val="004B032D"/>
    <w:rsid w:val="004B203D"/>
    <w:rsid w:val="004B277A"/>
    <w:rsid w:val="004C36D0"/>
    <w:rsid w:val="004C4641"/>
    <w:rsid w:val="004C61C4"/>
    <w:rsid w:val="004D3E1E"/>
    <w:rsid w:val="004E70D8"/>
    <w:rsid w:val="004E78F2"/>
    <w:rsid w:val="00510B93"/>
    <w:rsid w:val="00514DEF"/>
    <w:rsid w:val="00516C6A"/>
    <w:rsid w:val="00532B26"/>
    <w:rsid w:val="0053798C"/>
    <w:rsid w:val="00542B33"/>
    <w:rsid w:val="005519E2"/>
    <w:rsid w:val="0056552A"/>
    <w:rsid w:val="00567711"/>
    <w:rsid w:val="00571894"/>
    <w:rsid w:val="00573FFE"/>
    <w:rsid w:val="0057485B"/>
    <w:rsid w:val="00576C3A"/>
    <w:rsid w:val="00577113"/>
    <w:rsid w:val="005774A5"/>
    <w:rsid w:val="00577955"/>
    <w:rsid w:val="00586A6F"/>
    <w:rsid w:val="00587AEE"/>
    <w:rsid w:val="00587C7D"/>
    <w:rsid w:val="0059457C"/>
    <w:rsid w:val="00595AAB"/>
    <w:rsid w:val="005976BF"/>
    <w:rsid w:val="005A01F4"/>
    <w:rsid w:val="005A02EA"/>
    <w:rsid w:val="005A0C33"/>
    <w:rsid w:val="005A1280"/>
    <w:rsid w:val="005B5764"/>
    <w:rsid w:val="005C188D"/>
    <w:rsid w:val="005C3E88"/>
    <w:rsid w:val="005C4A4F"/>
    <w:rsid w:val="005C609B"/>
    <w:rsid w:val="005C72E3"/>
    <w:rsid w:val="005D06A6"/>
    <w:rsid w:val="005D4643"/>
    <w:rsid w:val="005E6660"/>
    <w:rsid w:val="005F25A0"/>
    <w:rsid w:val="006011A7"/>
    <w:rsid w:val="00603660"/>
    <w:rsid w:val="006117F1"/>
    <w:rsid w:val="00617AAF"/>
    <w:rsid w:val="00620E97"/>
    <w:rsid w:val="00622E32"/>
    <w:rsid w:val="00637B4A"/>
    <w:rsid w:val="006409E0"/>
    <w:rsid w:val="00646CF8"/>
    <w:rsid w:val="00650E41"/>
    <w:rsid w:val="006510FB"/>
    <w:rsid w:val="00651880"/>
    <w:rsid w:val="00656590"/>
    <w:rsid w:val="006568E5"/>
    <w:rsid w:val="006579EC"/>
    <w:rsid w:val="00660FF9"/>
    <w:rsid w:val="00663E24"/>
    <w:rsid w:val="0066456E"/>
    <w:rsid w:val="006710C0"/>
    <w:rsid w:val="006771F8"/>
    <w:rsid w:val="0068166C"/>
    <w:rsid w:val="006833D8"/>
    <w:rsid w:val="00683898"/>
    <w:rsid w:val="00685783"/>
    <w:rsid w:val="00686B43"/>
    <w:rsid w:val="006A7CAB"/>
    <w:rsid w:val="006B1D0E"/>
    <w:rsid w:val="006B41A4"/>
    <w:rsid w:val="006B4FB8"/>
    <w:rsid w:val="006B55F5"/>
    <w:rsid w:val="006C1EAB"/>
    <w:rsid w:val="006C4564"/>
    <w:rsid w:val="006D2C49"/>
    <w:rsid w:val="006F1949"/>
    <w:rsid w:val="006F1A82"/>
    <w:rsid w:val="006F23D5"/>
    <w:rsid w:val="006F277A"/>
    <w:rsid w:val="006F5749"/>
    <w:rsid w:val="006F5E6F"/>
    <w:rsid w:val="00703E71"/>
    <w:rsid w:val="00713387"/>
    <w:rsid w:val="00715C8A"/>
    <w:rsid w:val="00724010"/>
    <w:rsid w:val="00724C3B"/>
    <w:rsid w:val="007301D7"/>
    <w:rsid w:val="007316D9"/>
    <w:rsid w:val="00737991"/>
    <w:rsid w:val="00744023"/>
    <w:rsid w:val="007462AC"/>
    <w:rsid w:val="00747EB7"/>
    <w:rsid w:val="007519FC"/>
    <w:rsid w:val="00753D5C"/>
    <w:rsid w:val="007565FF"/>
    <w:rsid w:val="007605A8"/>
    <w:rsid w:val="007618B0"/>
    <w:rsid w:val="00766482"/>
    <w:rsid w:val="00771212"/>
    <w:rsid w:val="00773177"/>
    <w:rsid w:val="007731E6"/>
    <w:rsid w:val="00775061"/>
    <w:rsid w:val="00775A5A"/>
    <w:rsid w:val="00780D48"/>
    <w:rsid w:val="00782A18"/>
    <w:rsid w:val="00783CE1"/>
    <w:rsid w:val="00795E69"/>
    <w:rsid w:val="00796D87"/>
    <w:rsid w:val="007A02A3"/>
    <w:rsid w:val="007A2D48"/>
    <w:rsid w:val="007A7318"/>
    <w:rsid w:val="007C1D1D"/>
    <w:rsid w:val="007D7EC6"/>
    <w:rsid w:val="007E0B25"/>
    <w:rsid w:val="007E1572"/>
    <w:rsid w:val="007E322F"/>
    <w:rsid w:val="007E44AA"/>
    <w:rsid w:val="007E4C1A"/>
    <w:rsid w:val="007F1AE9"/>
    <w:rsid w:val="007F557F"/>
    <w:rsid w:val="007F56A9"/>
    <w:rsid w:val="007F5819"/>
    <w:rsid w:val="007F7D62"/>
    <w:rsid w:val="008018D4"/>
    <w:rsid w:val="0081054A"/>
    <w:rsid w:val="008160E8"/>
    <w:rsid w:val="008222FC"/>
    <w:rsid w:val="0082413B"/>
    <w:rsid w:val="00826715"/>
    <w:rsid w:val="00834265"/>
    <w:rsid w:val="0084590D"/>
    <w:rsid w:val="00854BF0"/>
    <w:rsid w:val="00854DBC"/>
    <w:rsid w:val="0086063E"/>
    <w:rsid w:val="00866A37"/>
    <w:rsid w:val="00870A8C"/>
    <w:rsid w:val="00875298"/>
    <w:rsid w:val="00876B1B"/>
    <w:rsid w:val="00886965"/>
    <w:rsid w:val="00891713"/>
    <w:rsid w:val="008918A1"/>
    <w:rsid w:val="008936EE"/>
    <w:rsid w:val="00893AC0"/>
    <w:rsid w:val="008A25DC"/>
    <w:rsid w:val="008B1E3B"/>
    <w:rsid w:val="008B4153"/>
    <w:rsid w:val="008B46BF"/>
    <w:rsid w:val="008C3446"/>
    <w:rsid w:val="008C54D2"/>
    <w:rsid w:val="008C568C"/>
    <w:rsid w:val="008C5F29"/>
    <w:rsid w:val="008C6A43"/>
    <w:rsid w:val="008E042A"/>
    <w:rsid w:val="008E1440"/>
    <w:rsid w:val="008F4322"/>
    <w:rsid w:val="008F5E19"/>
    <w:rsid w:val="00901261"/>
    <w:rsid w:val="009117F4"/>
    <w:rsid w:val="00923C09"/>
    <w:rsid w:val="009276E4"/>
    <w:rsid w:val="00930A5A"/>
    <w:rsid w:val="009444B3"/>
    <w:rsid w:val="009455EA"/>
    <w:rsid w:val="009504C1"/>
    <w:rsid w:val="009523F2"/>
    <w:rsid w:val="00955E52"/>
    <w:rsid w:val="00961356"/>
    <w:rsid w:val="00966481"/>
    <w:rsid w:val="0097030C"/>
    <w:rsid w:val="009710EF"/>
    <w:rsid w:val="009939D8"/>
    <w:rsid w:val="009A033C"/>
    <w:rsid w:val="009B00F7"/>
    <w:rsid w:val="009B62AF"/>
    <w:rsid w:val="009B6C9A"/>
    <w:rsid w:val="009B707B"/>
    <w:rsid w:val="009C1008"/>
    <w:rsid w:val="009C5D6C"/>
    <w:rsid w:val="009C76C8"/>
    <w:rsid w:val="009D0658"/>
    <w:rsid w:val="009D509D"/>
    <w:rsid w:val="009E6559"/>
    <w:rsid w:val="009E68A4"/>
    <w:rsid w:val="009E7BE3"/>
    <w:rsid w:val="009F2D71"/>
    <w:rsid w:val="009F6A88"/>
    <w:rsid w:val="00A05198"/>
    <w:rsid w:val="00A07E40"/>
    <w:rsid w:val="00A1016F"/>
    <w:rsid w:val="00A20239"/>
    <w:rsid w:val="00A223EC"/>
    <w:rsid w:val="00A34ACA"/>
    <w:rsid w:val="00A4138B"/>
    <w:rsid w:val="00A43F72"/>
    <w:rsid w:val="00A50B69"/>
    <w:rsid w:val="00A50F1A"/>
    <w:rsid w:val="00A52364"/>
    <w:rsid w:val="00A55874"/>
    <w:rsid w:val="00A637B8"/>
    <w:rsid w:val="00A6411A"/>
    <w:rsid w:val="00A65A45"/>
    <w:rsid w:val="00A73330"/>
    <w:rsid w:val="00AA23A4"/>
    <w:rsid w:val="00AA3622"/>
    <w:rsid w:val="00AA3DE4"/>
    <w:rsid w:val="00AA636C"/>
    <w:rsid w:val="00AA7797"/>
    <w:rsid w:val="00AB5897"/>
    <w:rsid w:val="00AC5518"/>
    <w:rsid w:val="00AC7C8A"/>
    <w:rsid w:val="00AD4069"/>
    <w:rsid w:val="00AD59D0"/>
    <w:rsid w:val="00AE05CF"/>
    <w:rsid w:val="00AE1263"/>
    <w:rsid w:val="00AE3A3E"/>
    <w:rsid w:val="00AE5701"/>
    <w:rsid w:val="00B00EC4"/>
    <w:rsid w:val="00B01050"/>
    <w:rsid w:val="00B040C2"/>
    <w:rsid w:val="00B05612"/>
    <w:rsid w:val="00B06DE4"/>
    <w:rsid w:val="00B13716"/>
    <w:rsid w:val="00B179F4"/>
    <w:rsid w:val="00B20744"/>
    <w:rsid w:val="00B229BB"/>
    <w:rsid w:val="00B32448"/>
    <w:rsid w:val="00B4024E"/>
    <w:rsid w:val="00B435D5"/>
    <w:rsid w:val="00B579EE"/>
    <w:rsid w:val="00B66B48"/>
    <w:rsid w:val="00B773E8"/>
    <w:rsid w:val="00B77F06"/>
    <w:rsid w:val="00B81A58"/>
    <w:rsid w:val="00B82A11"/>
    <w:rsid w:val="00B83490"/>
    <w:rsid w:val="00B85613"/>
    <w:rsid w:val="00B87CFE"/>
    <w:rsid w:val="00B9060C"/>
    <w:rsid w:val="00B93475"/>
    <w:rsid w:val="00B9708B"/>
    <w:rsid w:val="00B97886"/>
    <w:rsid w:val="00BA6315"/>
    <w:rsid w:val="00BA6BF8"/>
    <w:rsid w:val="00BB07F0"/>
    <w:rsid w:val="00BB1376"/>
    <w:rsid w:val="00BC0425"/>
    <w:rsid w:val="00BC1F51"/>
    <w:rsid w:val="00BC2D1A"/>
    <w:rsid w:val="00BD13D3"/>
    <w:rsid w:val="00BD722C"/>
    <w:rsid w:val="00BD749F"/>
    <w:rsid w:val="00BE0A1E"/>
    <w:rsid w:val="00BE37C8"/>
    <w:rsid w:val="00BE42E1"/>
    <w:rsid w:val="00BE72C1"/>
    <w:rsid w:val="00BF7B7C"/>
    <w:rsid w:val="00BF7E1B"/>
    <w:rsid w:val="00C01B89"/>
    <w:rsid w:val="00C07093"/>
    <w:rsid w:val="00C112D8"/>
    <w:rsid w:val="00C14D4A"/>
    <w:rsid w:val="00C207CE"/>
    <w:rsid w:val="00C23B5E"/>
    <w:rsid w:val="00C255D7"/>
    <w:rsid w:val="00C25CE6"/>
    <w:rsid w:val="00C301D3"/>
    <w:rsid w:val="00C30A87"/>
    <w:rsid w:val="00C32E86"/>
    <w:rsid w:val="00C43141"/>
    <w:rsid w:val="00C443B7"/>
    <w:rsid w:val="00C664DF"/>
    <w:rsid w:val="00C67B9B"/>
    <w:rsid w:val="00C71BAF"/>
    <w:rsid w:val="00C74D53"/>
    <w:rsid w:val="00C759D0"/>
    <w:rsid w:val="00C802F7"/>
    <w:rsid w:val="00C807C4"/>
    <w:rsid w:val="00C85E55"/>
    <w:rsid w:val="00C86F35"/>
    <w:rsid w:val="00CA225D"/>
    <w:rsid w:val="00CA746D"/>
    <w:rsid w:val="00CB5C01"/>
    <w:rsid w:val="00CD00DE"/>
    <w:rsid w:val="00CD1501"/>
    <w:rsid w:val="00CD4C2D"/>
    <w:rsid w:val="00CE1AA9"/>
    <w:rsid w:val="00CE20AB"/>
    <w:rsid w:val="00CE666D"/>
    <w:rsid w:val="00CF0324"/>
    <w:rsid w:val="00CF1668"/>
    <w:rsid w:val="00CF1E99"/>
    <w:rsid w:val="00CF2AC6"/>
    <w:rsid w:val="00CF3328"/>
    <w:rsid w:val="00CF559D"/>
    <w:rsid w:val="00D02754"/>
    <w:rsid w:val="00D03041"/>
    <w:rsid w:val="00D03336"/>
    <w:rsid w:val="00D129CD"/>
    <w:rsid w:val="00D1454D"/>
    <w:rsid w:val="00D14F2C"/>
    <w:rsid w:val="00D15186"/>
    <w:rsid w:val="00D17B7C"/>
    <w:rsid w:val="00D20972"/>
    <w:rsid w:val="00D274B0"/>
    <w:rsid w:val="00D30E9F"/>
    <w:rsid w:val="00D31587"/>
    <w:rsid w:val="00D4543C"/>
    <w:rsid w:val="00D45A75"/>
    <w:rsid w:val="00D5029E"/>
    <w:rsid w:val="00D51D73"/>
    <w:rsid w:val="00D52007"/>
    <w:rsid w:val="00D6118C"/>
    <w:rsid w:val="00D63C77"/>
    <w:rsid w:val="00D64635"/>
    <w:rsid w:val="00D647C6"/>
    <w:rsid w:val="00D74D1F"/>
    <w:rsid w:val="00D75CFE"/>
    <w:rsid w:val="00D8514D"/>
    <w:rsid w:val="00DA129A"/>
    <w:rsid w:val="00DB00BF"/>
    <w:rsid w:val="00DB032F"/>
    <w:rsid w:val="00DB0449"/>
    <w:rsid w:val="00DB2D86"/>
    <w:rsid w:val="00DB3AED"/>
    <w:rsid w:val="00DB7ACF"/>
    <w:rsid w:val="00DC29C0"/>
    <w:rsid w:val="00DD1625"/>
    <w:rsid w:val="00DD4524"/>
    <w:rsid w:val="00DE41DF"/>
    <w:rsid w:val="00DE6A5C"/>
    <w:rsid w:val="00E01125"/>
    <w:rsid w:val="00E06860"/>
    <w:rsid w:val="00E1651F"/>
    <w:rsid w:val="00E33304"/>
    <w:rsid w:val="00E3702F"/>
    <w:rsid w:val="00E438DC"/>
    <w:rsid w:val="00E45821"/>
    <w:rsid w:val="00E45D99"/>
    <w:rsid w:val="00E501AD"/>
    <w:rsid w:val="00E51142"/>
    <w:rsid w:val="00E53753"/>
    <w:rsid w:val="00E53967"/>
    <w:rsid w:val="00E54430"/>
    <w:rsid w:val="00E667D2"/>
    <w:rsid w:val="00E744DD"/>
    <w:rsid w:val="00E75662"/>
    <w:rsid w:val="00E938AB"/>
    <w:rsid w:val="00E9433A"/>
    <w:rsid w:val="00E957E8"/>
    <w:rsid w:val="00EA4818"/>
    <w:rsid w:val="00EB0308"/>
    <w:rsid w:val="00EB1468"/>
    <w:rsid w:val="00EB155D"/>
    <w:rsid w:val="00EB3B2A"/>
    <w:rsid w:val="00EB6A9F"/>
    <w:rsid w:val="00EC09D3"/>
    <w:rsid w:val="00EC793A"/>
    <w:rsid w:val="00ED0939"/>
    <w:rsid w:val="00ED2B87"/>
    <w:rsid w:val="00ED537B"/>
    <w:rsid w:val="00EF0324"/>
    <w:rsid w:val="00EF3EDC"/>
    <w:rsid w:val="00EF5B64"/>
    <w:rsid w:val="00F0653B"/>
    <w:rsid w:val="00F10734"/>
    <w:rsid w:val="00F1097F"/>
    <w:rsid w:val="00F113F8"/>
    <w:rsid w:val="00F132CD"/>
    <w:rsid w:val="00F16897"/>
    <w:rsid w:val="00F17FFB"/>
    <w:rsid w:val="00F240DE"/>
    <w:rsid w:val="00F24630"/>
    <w:rsid w:val="00F273A1"/>
    <w:rsid w:val="00F416EC"/>
    <w:rsid w:val="00F45833"/>
    <w:rsid w:val="00F4665A"/>
    <w:rsid w:val="00F55E53"/>
    <w:rsid w:val="00F615AB"/>
    <w:rsid w:val="00F71A99"/>
    <w:rsid w:val="00F75D37"/>
    <w:rsid w:val="00F7704A"/>
    <w:rsid w:val="00F84957"/>
    <w:rsid w:val="00F91A9D"/>
    <w:rsid w:val="00F93BF8"/>
    <w:rsid w:val="00FA6DE0"/>
    <w:rsid w:val="00FB1816"/>
    <w:rsid w:val="00FB4C71"/>
    <w:rsid w:val="00FB61A6"/>
    <w:rsid w:val="00FC31CD"/>
    <w:rsid w:val="00FC3C63"/>
    <w:rsid w:val="00FC49F1"/>
    <w:rsid w:val="00FC5090"/>
    <w:rsid w:val="00FC6376"/>
    <w:rsid w:val="00FC7335"/>
    <w:rsid w:val="00FD5362"/>
    <w:rsid w:val="00FD6DCC"/>
    <w:rsid w:val="00FE3119"/>
    <w:rsid w:val="00FE4E87"/>
    <w:rsid w:val="00FE67F0"/>
    <w:rsid w:val="00FF59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04046"/>
  <w15:docId w15:val="{65BCCD30-3441-4B69-ACF9-4E833E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6C8"/>
    <w:pPr>
      <w:keepNext/>
      <w:keepLines/>
      <w:pBdr>
        <w:bottom w:val="single" w:sz="12" w:space="1" w:color="4F81BD" w:themeColor="accent1"/>
      </w:pBdr>
      <w:spacing w:before="480" w:after="0"/>
      <w:jc w:val="center"/>
      <w:outlineLvl w:val="0"/>
    </w:pPr>
    <w:rPr>
      <w:rFonts w:asciiTheme="majorHAnsi" w:eastAsiaTheme="majorEastAsia" w:hAnsiTheme="majorHAnsi" w:cstheme="majorBidi"/>
      <w:b/>
      <w:bCs/>
      <w:color w:val="365F91" w:themeColor="accent1" w:themeShade="BF"/>
      <w:sz w:val="52"/>
      <w:szCs w:val="28"/>
    </w:rPr>
  </w:style>
  <w:style w:type="paragraph" w:styleId="Ttulo2">
    <w:name w:val="heading 2"/>
    <w:next w:val="Normal"/>
    <w:link w:val="Ttulo2Car"/>
    <w:uiPriority w:val="9"/>
    <w:unhideWhenUsed/>
    <w:qFormat/>
    <w:rsid w:val="002778F7"/>
    <w:pPr>
      <w:spacing w:before="400"/>
      <w:outlineLvl w:val="1"/>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9D0658"/>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0658"/>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D0658"/>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D0658"/>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D065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D0658"/>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D065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6C8"/>
    <w:rPr>
      <w:rFonts w:asciiTheme="majorHAnsi" w:eastAsiaTheme="majorEastAsia" w:hAnsiTheme="majorHAnsi" w:cstheme="majorBidi"/>
      <w:b/>
      <w:bCs/>
      <w:color w:val="365F91" w:themeColor="accent1" w:themeShade="BF"/>
      <w:sz w:val="52"/>
      <w:szCs w:val="28"/>
    </w:rPr>
  </w:style>
  <w:style w:type="character" w:customStyle="1" w:styleId="Ttulo2Car">
    <w:name w:val="Título 2 Car"/>
    <w:basedOn w:val="Fuentedeprrafopredeter"/>
    <w:link w:val="Ttulo2"/>
    <w:uiPriority w:val="9"/>
    <w:rsid w:val="002778F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642A1"/>
    <w:pPr>
      <w:ind w:left="720"/>
      <w:contextualSpacing/>
    </w:pPr>
  </w:style>
  <w:style w:type="character" w:customStyle="1" w:styleId="Ttulo3Car">
    <w:name w:val="Título 3 Car"/>
    <w:basedOn w:val="Fuentedeprrafopredeter"/>
    <w:link w:val="Ttulo3"/>
    <w:uiPriority w:val="9"/>
    <w:rsid w:val="009D065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D065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D065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D065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D065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D065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D0658"/>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681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66C"/>
    <w:rPr>
      <w:rFonts w:ascii="Tahoma" w:hAnsi="Tahoma" w:cs="Tahoma"/>
      <w:sz w:val="16"/>
      <w:szCs w:val="16"/>
    </w:rPr>
  </w:style>
  <w:style w:type="paragraph" w:styleId="Encabezado">
    <w:name w:val="header"/>
    <w:basedOn w:val="Normal"/>
    <w:link w:val="EncabezadoCar"/>
    <w:uiPriority w:val="99"/>
    <w:unhideWhenUsed/>
    <w:rsid w:val="00681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166C"/>
  </w:style>
  <w:style w:type="paragraph" w:styleId="Piedepgina">
    <w:name w:val="footer"/>
    <w:basedOn w:val="Normal"/>
    <w:link w:val="PiedepginaCar"/>
    <w:uiPriority w:val="99"/>
    <w:unhideWhenUsed/>
    <w:rsid w:val="00681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166C"/>
  </w:style>
  <w:style w:type="paragraph" w:styleId="Ttulo">
    <w:name w:val="Title"/>
    <w:basedOn w:val="Normal"/>
    <w:next w:val="Normal"/>
    <w:link w:val="TtuloCar"/>
    <w:uiPriority w:val="10"/>
    <w:qFormat/>
    <w:rsid w:val="00A223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3EC"/>
    <w:rPr>
      <w:rFonts w:asciiTheme="majorHAnsi" w:eastAsiaTheme="majorEastAsia" w:hAnsiTheme="majorHAnsi" w:cstheme="majorBidi"/>
      <w:color w:val="17365D" w:themeColor="text2" w:themeShade="BF"/>
      <w:spacing w:val="5"/>
      <w:kern w:val="28"/>
      <w:sz w:val="52"/>
      <w:szCs w:val="52"/>
    </w:rPr>
  </w:style>
  <w:style w:type="paragraph" w:styleId="TtuloTDC">
    <w:name w:val="TOC Heading"/>
    <w:basedOn w:val="Ttulo1"/>
    <w:next w:val="Normal"/>
    <w:uiPriority w:val="39"/>
    <w:semiHidden/>
    <w:unhideWhenUsed/>
    <w:qFormat/>
    <w:rsid w:val="003B145B"/>
    <w:pPr>
      <w:outlineLvl w:val="9"/>
    </w:pPr>
    <w:rPr>
      <w:lang w:eastAsia="es-ES"/>
    </w:rPr>
  </w:style>
  <w:style w:type="paragraph" w:styleId="TDC1">
    <w:name w:val="toc 1"/>
    <w:basedOn w:val="Normal"/>
    <w:next w:val="Normal"/>
    <w:autoRedefine/>
    <w:uiPriority w:val="39"/>
    <w:unhideWhenUsed/>
    <w:rsid w:val="003B145B"/>
    <w:pPr>
      <w:spacing w:after="100"/>
    </w:pPr>
  </w:style>
  <w:style w:type="paragraph" w:styleId="TDC2">
    <w:name w:val="toc 2"/>
    <w:basedOn w:val="Normal"/>
    <w:next w:val="Normal"/>
    <w:autoRedefine/>
    <w:uiPriority w:val="39"/>
    <w:unhideWhenUsed/>
    <w:rsid w:val="003B145B"/>
    <w:pPr>
      <w:spacing w:after="100"/>
      <w:ind w:left="220"/>
    </w:pPr>
  </w:style>
  <w:style w:type="paragraph" w:styleId="TDC3">
    <w:name w:val="toc 3"/>
    <w:basedOn w:val="Normal"/>
    <w:next w:val="Normal"/>
    <w:autoRedefine/>
    <w:uiPriority w:val="39"/>
    <w:unhideWhenUsed/>
    <w:rsid w:val="003B145B"/>
    <w:pPr>
      <w:spacing w:after="100"/>
      <w:ind w:left="440"/>
    </w:pPr>
  </w:style>
  <w:style w:type="character" w:styleId="Hipervnculo">
    <w:name w:val="Hyperlink"/>
    <w:basedOn w:val="Fuentedeprrafopredeter"/>
    <w:uiPriority w:val="99"/>
    <w:unhideWhenUsed/>
    <w:rsid w:val="003B145B"/>
    <w:rPr>
      <w:color w:val="0000FF" w:themeColor="hyperlink"/>
      <w:u w:val="single"/>
    </w:rPr>
  </w:style>
  <w:style w:type="paragraph" w:styleId="Textonotapie">
    <w:name w:val="footnote text"/>
    <w:basedOn w:val="Normal"/>
    <w:link w:val="TextonotapieCar"/>
    <w:uiPriority w:val="99"/>
    <w:semiHidden/>
    <w:unhideWhenUsed/>
    <w:rsid w:val="00EB03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0308"/>
    <w:rPr>
      <w:sz w:val="20"/>
      <w:szCs w:val="20"/>
    </w:rPr>
  </w:style>
  <w:style w:type="character" w:styleId="Refdenotaalpie">
    <w:name w:val="footnote reference"/>
    <w:basedOn w:val="Fuentedeprrafopredeter"/>
    <w:uiPriority w:val="99"/>
    <w:unhideWhenUsed/>
    <w:rsid w:val="00EB0308"/>
    <w:rPr>
      <w:vertAlign w:val="superscript"/>
    </w:rPr>
  </w:style>
  <w:style w:type="character" w:styleId="Hipervnculovisitado">
    <w:name w:val="FollowedHyperlink"/>
    <w:basedOn w:val="Fuentedeprrafopredeter"/>
    <w:uiPriority w:val="99"/>
    <w:semiHidden/>
    <w:unhideWhenUsed/>
    <w:rsid w:val="004C4641"/>
    <w:rPr>
      <w:color w:val="800080" w:themeColor="followedHyperlink"/>
      <w:u w:val="single"/>
    </w:rPr>
  </w:style>
  <w:style w:type="character" w:styleId="Mencinsinresolver">
    <w:name w:val="Unresolved Mention"/>
    <w:basedOn w:val="Fuentedeprrafopredeter"/>
    <w:uiPriority w:val="99"/>
    <w:semiHidden/>
    <w:unhideWhenUsed/>
    <w:rsid w:val="00C25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5531">
      <w:bodyDiv w:val="1"/>
      <w:marLeft w:val="0"/>
      <w:marRight w:val="0"/>
      <w:marTop w:val="0"/>
      <w:marBottom w:val="0"/>
      <w:divBdr>
        <w:top w:val="none" w:sz="0" w:space="0" w:color="auto"/>
        <w:left w:val="none" w:sz="0" w:space="0" w:color="auto"/>
        <w:bottom w:val="none" w:sz="0" w:space="0" w:color="auto"/>
        <w:right w:val="none" w:sz="0" w:space="0" w:color="auto"/>
      </w:divBdr>
    </w:div>
    <w:div w:id="16980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uned.es/video/5f92b1c15578f26d514106c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A572-B7F0-4E8B-B884-C0D83985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Técnica:</dc:title>
  <dc:creator>Sonsoles CEMAV</dc:creator>
  <cp:lastModifiedBy>Sonsoles Fernández</cp:lastModifiedBy>
  <cp:revision>2</cp:revision>
  <cp:lastPrinted>2016-03-09T15:00:00Z</cp:lastPrinted>
  <dcterms:created xsi:type="dcterms:W3CDTF">2020-10-23T11:56:00Z</dcterms:created>
  <dcterms:modified xsi:type="dcterms:W3CDTF">2020-10-23T11:56:00Z</dcterms:modified>
</cp:coreProperties>
</file>